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jc w:val="center"/>
        <w:rPr>
          <w:rFonts w:ascii="黑体" w:hAnsi="黑体" w:eastAsia="黑体"/>
          <w:b/>
          <w:bCs/>
          <w:sz w:val="52"/>
          <w:szCs w:val="52"/>
        </w:rPr>
      </w:pPr>
      <w:r>
        <w:rPr>
          <w:rFonts w:hint="eastAsia" w:ascii="黑体" w:hAnsi="黑体" w:eastAsia="黑体"/>
          <w:b/>
          <w:bCs/>
          <w:sz w:val="52"/>
          <w:szCs w:val="52"/>
        </w:rPr>
        <w:t>捐赠协议书</w:t>
      </w:r>
    </w:p>
    <w:p>
      <w:pPr>
        <w:jc w:val="right"/>
        <w:rPr>
          <w:rFonts w:ascii="仿宋" w:hAnsi="仿宋" w:eastAsia="仿宋"/>
          <w:sz w:val="28"/>
          <w:szCs w:val="28"/>
        </w:rPr>
      </w:pPr>
      <w:r>
        <w:rPr>
          <w:rFonts w:hint="eastAsia" w:ascii="仿宋" w:hAnsi="仿宋" w:eastAsia="仿宋"/>
          <w:sz w:val="28"/>
          <w:szCs w:val="28"/>
        </w:rPr>
        <w:t>合同编号：****</w:t>
      </w:r>
    </w:p>
    <w:p>
      <w:pPr>
        <w:spacing w:line="720" w:lineRule="exact"/>
        <w:rPr>
          <w:rFonts w:ascii="仿宋_GB2312" w:eastAsia="仿宋_GB2312"/>
          <w:sz w:val="28"/>
          <w:szCs w:val="28"/>
        </w:rPr>
      </w:pPr>
      <w:r>
        <w:rPr>
          <w:rFonts w:hint="eastAsia" w:ascii="仿宋_GB2312" w:eastAsia="仿宋_GB2312"/>
          <w:sz w:val="28"/>
          <w:szCs w:val="28"/>
        </w:rPr>
        <w:t>甲方：</w:t>
      </w:r>
      <w:r>
        <w:rPr>
          <w:rFonts w:ascii="仿宋_GB2312" w:eastAsia="仿宋_GB2312"/>
          <w:sz w:val="28"/>
          <w:szCs w:val="28"/>
        </w:rPr>
        <w:t>***</w:t>
      </w:r>
      <w:r>
        <w:rPr>
          <w:rFonts w:hint="eastAsia" w:ascii="仿宋_GB2312" w:eastAsia="仿宋_GB2312"/>
          <w:sz w:val="28"/>
          <w:szCs w:val="28"/>
        </w:rPr>
        <w:t>单位</w:t>
      </w:r>
      <w:r>
        <w:rPr>
          <w:rFonts w:hint="eastAsia" w:ascii="仿宋" w:hAnsi="仿宋" w:eastAsia="仿宋"/>
          <w:sz w:val="28"/>
          <w:szCs w:val="28"/>
        </w:rPr>
        <w:t>或个人</w:t>
      </w:r>
    </w:p>
    <w:p>
      <w:pPr>
        <w:spacing w:line="720" w:lineRule="exact"/>
        <w:rPr>
          <w:rFonts w:ascii="仿宋_GB2312" w:eastAsia="仿宋_GB2312"/>
          <w:sz w:val="28"/>
          <w:szCs w:val="28"/>
        </w:rPr>
      </w:pPr>
      <w:r>
        <w:rPr>
          <w:rFonts w:hint="eastAsia" w:ascii="仿宋_GB2312" w:eastAsia="仿宋_GB2312"/>
          <w:sz w:val="28"/>
          <w:szCs w:val="28"/>
        </w:rPr>
        <w:t>乙方：</w:t>
      </w:r>
      <w:r>
        <w:rPr>
          <w:rFonts w:hint="eastAsia" w:ascii="仿宋_GB2312" w:eastAsia="仿宋_GB2312"/>
          <w:sz w:val="28"/>
          <w:szCs w:val="28"/>
          <w:lang w:eastAsia="zh-CN"/>
        </w:rPr>
        <w:t>新乡医学院</w:t>
      </w:r>
      <w:r>
        <w:rPr>
          <w:rFonts w:hint="eastAsia" w:ascii="仿宋_GB2312" w:eastAsia="仿宋_GB2312"/>
          <w:sz w:val="28"/>
          <w:szCs w:val="28"/>
        </w:rPr>
        <w:t>教育基金会</w:t>
      </w:r>
    </w:p>
    <w:p>
      <w:pPr>
        <w:spacing w:line="720" w:lineRule="exact"/>
        <w:rPr>
          <w:rFonts w:ascii="仿宋_GB2312" w:eastAsia="仿宋_GB2312"/>
          <w:sz w:val="28"/>
          <w:szCs w:val="28"/>
        </w:rPr>
      </w:pPr>
      <w:r>
        <w:rPr>
          <w:rFonts w:hint="eastAsia" w:ascii="仿宋_GB2312" w:eastAsia="仿宋_GB2312"/>
          <w:sz w:val="28"/>
          <w:szCs w:val="28"/>
        </w:rPr>
        <w:t>丙方：</w:t>
      </w:r>
      <w:r>
        <w:rPr>
          <w:rFonts w:ascii="仿宋_GB2312" w:eastAsia="仿宋_GB2312"/>
          <w:sz w:val="28"/>
          <w:szCs w:val="28"/>
        </w:rPr>
        <w:t>***</w:t>
      </w:r>
      <w:r>
        <w:rPr>
          <w:rFonts w:hint="eastAsia" w:ascii="仿宋_GB2312" w:eastAsia="仿宋_GB2312"/>
          <w:sz w:val="28"/>
          <w:szCs w:val="28"/>
        </w:rPr>
        <w:t>学院（部/处等）</w:t>
      </w:r>
      <w:r>
        <w:rPr>
          <w:rFonts w:ascii="仿宋_GB2312" w:eastAsia="仿宋_GB2312"/>
          <w:sz w:val="28"/>
          <w:szCs w:val="28"/>
        </w:rPr>
        <w:t xml:space="preserve"> </w:t>
      </w:r>
    </w:p>
    <w:p>
      <w:pPr>
        <w:spacing w:before="156" w:beforeLines="50" w:line="720" w:lineRule="exact"/>
        <w:ind w:firstLine="560" w:firstLineChars="200"/>
        <w:rPr>
          <w:rFonts w:ascii="仿宋_GB2312" w:eastAsia="仿宋_GB2312"/>
          <w:sz w:val="28"/>
          <w:szCs w:val="28"/>
        </w:rPr>
      </w:pPr>
    </w:p>
    <w:p>
      <w:pPr>
        <w:spacing w:line="360" w:lineRule="auto"/>
        <w:ind w:firstLine="560" w:firstLineChars="200"/>
        <w:rPr>
          <w:rFonts w:ascii="仿宋_GB2312" w:hAnsi="仿宋_GB2312" w:eastAsia="仿宋_GB2312" w:cs="仿宋_GB2312"/>
          <w:color w:val="000000"/>
          <w:sz w:val="28"/>
          <w:szCs w:val="28"/>
        </w:rPr>
      </w:pPr>
      <w:r>
        <w:rPr>
          <w:rFonts w:hint="eastAsia" w:ascii="仿宋" w:hAnsi="仿宋" w:eastAsia="仿宋"/>
          <w:sz w:val="28"/>
          <w:szCs w:val="28"/>
        </w:rPr>
        <w:t>为支持</w:t>
      </w:r>
      <w:r>
        <w:rPr>
          <w:rFonts w:hint="eastAsia" w:ascii="仿宋" w:hAnsi="仿宋" w:eastAsia="仿宋"/>
          <w:sz w:val="28"/>
          <w:szCs w:val="28"/>
          <w:lang w:eastAsia="zh-CN"/>
        </w:rPr>
        <w:t>新乡医学院</w:t>
      </w:r>
      <w:r>
        <w:rPr>
          <w:rFonts w:hint="eastAsia" w:ascii="仿宋" w:hAnsi="仿宋" w:eastAsia="仿宋"/>
          <w:sz w:val="28"/>
          <w:szCs w:val="28"/>
        </w:rPr>
        <w:t>（以下简称学校）教育事业的发展，积极参与公益事业，本着平等、自愿、无偿的原则，</w:t>
      </w:r>
      <w:r>
        <w:rPr>
          <w:rFonts w:hint="eastAsia" w:ascii="仿宋_GB2312" w:hAnsi="仿宋_GB2312" w:eastAsia="仿宋_GB2312" w:cs="仿宋_GB2312"/>
          <w:color w:val="000000"/>
          <w:sz w:val="28"/>
          <w:szCs w:val="28"/>
        </w:rPr>
        <w:t>根据《慈善法》、《公益事业捐赠法》及《</w:t>
      </w:r>
      <w:r>
        <w:rPr>
          <w:rFonts w:hint="eastAsia" w:ascii="仿宋_GB2312" w:hAnsi="仿宋_GB2312" w:eastAsia="仿宋_GB2312" w:cs="仿宋_GB2312"/>
          <w:color w:val="000000"/>
          <w:sz w:val="28"/>
          <w:szCs w:val="28"/>
          <w:lang w:val="en-US" w:eastAsia="zh-CN"/>
        </w:rPr>
        <w:t>民法典</w:t>
      </w:r>
      <w:r>
        <w:rPr>
          <w:rFonts w:hint="eastAsia" w:ascii="仿宋_GB2312" w:hAnsi="仿宋_GB2312" w:eastAsia="仿宋_GB2312" w:cs="仿宋_GB2312"/>
          <w:color w:val="000000"/>
          <w:sz w:val="28"/>
          <w:szCs w:val="28"/>
        </w:rPr>
        <w:t>》等法律法规规章之规定，经甲乙丙三方友好协商一致，达成本协议。</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rPr>
        <w:t>一、捐赠财产和用途</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甲方自愿、无偿向乙方捐赠人民币（大写）________元整（</w:t>
      </w:r>
      <w:r>
        <w:rPr>
          <w:rFonts w:ascii="宋体" w:hAnsi="宋体" w:cs="宋体"/>
          <w:color w:val="000000"/>
          <w:sz w:val="28"/>
          <w:szCs w:val="28"/>
        </w:rPr>
        <w:t>¥</w:t>
      </w:r>
      <w:r>
        <w:rPr>
          <w:rFonts w:hint="eastAsia" w:ascii="宋体" w:hAnsi="宋体" w:cs="宋体"/>
          <w:color w:val="000000"/>
          <w:sz w:val="28"/>
          <w:szCs w:val="28"/>
        </w:rPr>
        <w:t>XXX，XXX</w:t>
      </w:r>
      <w:r>
        <w:rPr>
          <w:rFonts w:hint="eastAsia" w:ascii="仿宋_GB2312" w:hAnsi="仿宋_GB2312" w:eastAsia="仿宋_GB2312" w:cs="仿宋_GB2312"/>
          <w:color w:val="000000"/>
          <w:sz w:val="28"/>
          <w:szCs w:val="28"/>
        </w:rPr>
        <w:t>），设立“</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基金”，用于支持**</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rPr>
        <w:t>二、捐赠时间和方式</w:t>
      </w:r>
    </w:p>
    <w:p>
      <w:pPr>
        <w:spacing w:line="360" w:lineRule="auto"/>
        <w:ind w:firstLine="560" w:firstLineChars="200"/>
        <w:rPr>
          <w:rFonts w:ascii="仿宋" w:hAnsi="仿宋" w:eastAsia="仿宋"/>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“***基金”</w:t>
      </w:r>
      <w:r>
        <w:rPr>
          <w:rFonts w:hint="eastAsia" w:ascii="仿宋" w:hAnsi="仿宋" w:eastAsia="仿宋"/>
          <w:sz w:val="28"/>
          <w:szCs w:val="28"/>
        </w:rPr>
        <w:t>捐赠期限为**年，时间自2019年</w:t>
      </w:r>
      <w:r>
        <w:rPr>
          <w:rFonts w:hint="eastAsia" w:ascii="仿宋" w:hAnsi="仿宋" w:eastAsia="仿宋"/>
          <w:sz w:val="28"/>
          <w:szCs w:val="28"/>
          <w:u w:val="single"/>
        </w:rPr>
        <w:t xml:space="preserve">   </w:t>
      </w:r>
      <w:r>
        <w:rPr>
          <w:rFonts w:hint="eastAsia" w:ascii="仿宋" w:hAnsi="仿宋" w:eastAsia="仿宋"/>
          <w:sz w:val="28"/>
          <w:szCs w:val="28"/>
        </w:rPr>
        <w:t>月___日起至20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日止。</w:t>
      </w:r>
    </w:p>
    <w:p>
      <w:pPr>
        <w:spacing w:line="36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甲方于</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日之前</w:t>
      </w:r>
      <w:r>
        <w:rPr>
          <w:rFonts w:hint="eastAsia" w:ascii="仿宋" w:hAnsi="仿宋" w:eastAsia="仿宋"/>
          <w:sz w:val="28"/>
          <w:szCs w:val="28"/>
        </w:rPr>
        <w:t>将捐赠款项一次性（分批汇款的，请明确每批捐赠款项的支付时间）</w:t>
      </w:r>
      <w:r>
        <w:rPr>
          <w:rFonts w:hint="eastAsia" w:ascii="仿宋_GB2312" w:hAnsi="仿宋_GB2312" w:eastAsia="仿宋_GB2312" w:cs="仿宋_GB2312"/>
          <w:color w:val="000000"/>
          <w:sz w:val="28"/>
          <w:szCs w:val="28"/>
        </w:rPr>
        <w:t>汇入乙方以下指定账户：</w:t>
      </w:r>
    </w:p>
    <w:p>
      <w:pPr>
        <w:spacing w:before="100" w:beforeAutospacing="1" w:after="100" w:afterAutospacing="1"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户名：新乡医学院教育基金会</w:t>
      </w:r>
    </w:p>
    <w:p>
      <w:pPr>
        <w:spacing w:before="100" w:beforeAutospacing="1" w:after="100" w:afterAutospacing="1"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开户行：中国工商银行股份有限公司新乡新区支行</w:t>
      </w:r>
    </w:p>
    <w:p>
      <w:pPr>
        <w:spacing w:before="100" w:beforeAutospacing="1" w:after="100" w:afterAutospacing="1"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帐号：1704 0202 0920 0152 552</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rPr>
        <w:t>三、甲方权利与义务</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甲方确保捐赠款系其合法来源、有权处分且无权属争议的财产并已经履行了内部决议程序。</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甲方有权索取公益事业捐赠统一票据、受领捐赠证书、参加捐赠仪式。</w:t>
      </w:r>
      <w:r>
        <w:rPr>
          <w:rFonts w:ascii="仿宋_GB2312" w:hAnsi="仿宋_GB2312" w:eastAsia="仿宋_GB2312" w:cs="仿宋_GB2312"/>
          <w:color w:val="000000"/>
          <w:sz w:val="28"/>
          <w:szCs w:val="28"/>
        </w:rPr>
        <w:t xml:space="preserve"> </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甲方有权知晓和监督捐赠款使用情况，有权要求改正捐赠款的不当使用。</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4.甲方应按照本协议约定全面适当履行本协议，及时履行捐赠义务。</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rPr>
        <w:t>四、乙方、丙方权利与义务</w:t>
      </w:r>
    </w:p>
    <w:p>
      <w:pPr>
        <w:spacing w:line="36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乙方根据《捐赠法》接受甲方捐款，及时向甲方出具合法、有效的公益事业统一捐赠票据，提供甲方办理企业/个人所得税税前扣除所需相关文件。</w:t>
      </w:r>
    </w:p>
    <w:p>
      <w:pPr>
        <w:spacing w:line="36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乙方负责捐赠款的财务管理，监督丙方合理使用捐赠资金。</w:t>
      </w:r>
    </w:p>
    <w:p>
      <w:pPr>
        <w:spacing w:line="36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丙方按照捐赠协议的规定，负责捐赠项目的具体执行和落实，合理使用捐赠款，及时向甲方和乙方反馈项目的执行情况。</w:t>
      </w:r>
    </w:p>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4.丙方在项目结束后一个月内，向乙方提交结项报告。</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ind w:firstLine="562" w:firstLineChars="200"/>
        <w:textAlignment w:val="auto"/>
        <w:rPr>
          <w:rFonts w:hint="eastAsia" w:ascii="仿宋_GB2312" w:eastAsia="仿宋_GB2312"/>
          <w:b/>
          <w:sz w:val="28"/>
          <w:szCs w:val="28"/>
          <w:lang w:val="en-US" w:eastAsia="zh-CN"/>
        </w:rPr>
      </w:pPr>
      <w:r>
        <w:rPr>
          <w:rFonts w:hint="eastAsia" w:ascii="仿宋_GB2312" w:eastAsia="仿宋_GB2312"/>
          <w:b/>
          <w:sz w:val="28"/>
          <w:szCs w:val="28"/>
          <w:lang w:val="en-US" w:eastAsia="zh-CN"/>
        </w:rPr>
        <w:t>五、项目管理费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根据</w:t>
      </w:r>
      <w:r>
        <w:rPr>
          <w:rFonts w:hint="eastAsia" w:ascii="仿宋_GB2312" w:hAnsi="仿宋_GB2312" w:eastAsia="仿宋_GB2312" w:cs="仿宋_GB2312"/>
          <w:color w:val="000000"/>
          <w:sz w:val="28"/>
          <w:szCs w:val="28"/>
        </w:rPr>
        <w:t>《慈善法》</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《基金会管理条例》及《新乡医学院教育基金会项目管理办法（试行）》，经双方协商，乙方按捐赠额的</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收取项目管理费。</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lang w:val="en-US" w:eastAsia="zh-CN"/>
        </w:rPr>
        <w:t>六</w:t>
      </w:r>
      <w:r>
        <w:rPr>
          <w:rFonts w:hint="eastAsia" w:ascii="仿宋_GB2312" w:eastAsia="仿宋_GB2312"/>
          <w:b/>
          <w:sz w:val="28"/>
          <w:szCs w:val="28"/>
        </w:rPr>
        <w:t>、知识产权（学科发展、学术科研类）</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对于本协议资助的公益项目或者公益活动过程中产生的知识产权、数据信息、电子数据等作品或信息归属</w:t>
      </w:r>
      <w:r>
        <w:rPr>
          <w:rFonts w:hint="eastAsia" w:ascii="仿宋_GB2312" w:hAnsi="仿宋_GB2312" w:eastAsia="仿宋_GB2312" w:cs="仿宋_GB2312"/>
          <w:color w:val="000000"/>
          <w:sz w:val="28"/>
          <w:szCs w:val="28"/>
          <w:lang w:eastAsia="zh-CN"/>
        </w:rPr>
        <w:t>新乡医学院</w:t>
      </w:r>
      <w:r>
        <w:rPr>
          <w:rFonts w:hint="eastAsia" w:ascii="仿宋_GB2312" w:hAnsi="仿宋_GB2312" w:eastAsia="仿宋_GB2312" w:cs="仿宋_GB2312"/>
          <w:color w:val="000000"/>
          <w:sz w:val="28"/>
          <w:szCs w:val="28"/>
        </w:rPr>
        <w:t>独享。</w:t>
      </w:r>
    </w:p>
    <w:p>
      <w:pPr>
        <w:spacing w:before="100" w:beforeAutospacing="1" w:after="100" w:afterAutospacing="1" w:line="360" w:lineRule="auto"/>
        <w:ind w:firstLine="562" w:firstLineChars="200"/>
        <w:rPr>
          <w:rFonts w:ascii="仿宋_GB2312" w:eastAsia="仿宋_GB2312"/>
          <w:b/>
          <w:sz w:val="28"/>
          <w:szCs w:val="28"/>
        </w:rPr>
      </w:pPr>
      <w:r>
        <w:rPr>
          <w:rFonts w:hint="eastAsia" w:ascii="仿宋_GB2312" w:eastAsia="仿宋_GB2312"/>
          <w:b/>
          <w:sz w:val="28"/>
          <w:szCs w:val="28"/>
          <w:lang w:val="en-US" w:eastAsia="zh-CN"/>
        </w:rPr>
        <w:t>七</w:t>
      </w:r>
      <w:r>
        <w:rPr>
          <w:rFonts w:hint="eastAsia" w:ascii="仿宋_GB2312" w:eastAsia="仿宋_GB2312"/>
          <w:b/>
          <w:sz w:val="28"/>
          <w:szCs w:val="28"/>
        </w:rPr>
        <w:t>、其他</w:t>
      </w:r>
    </w:p>
    <w:p>
      <w:pPr>
        <w:spacing w:line="360" w:lineRule="auto"/>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rPr>
        <w:t xml:space="preserve"> </w:t>
      </w:r>
      <w:r>
        <w:rPr>
          <w:rFonts w:hint="eastAsia" w:ascii="仿宋_GB2312" w:hAnsi="仿宋_GB2312" w:eastAsia="仿宋_GB2312" w:cs="仿宋_GB2312"/>
          <w:color w:val="000000"/>
          <w:sz w:val="28"/>
          <w:szCs w:val="28"/>
        </w:rPr>
        <w:t>本协议自三方法定代表人或授权代表人签字并加盖单位公章或合同专用章之日起生效。授权代表人在本协议上签字的视为已经取得了授权，不另附授权委托书。</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2.本协议的修改、续签以及其它未尽事宜，由甲乙丙三方另行协商解决。</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3.本协议壹式叁份，甲乙丙三方各执一份，具有同等法律效力。</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（以下无正文）</w:t>
      </w:r>
    </w:p>
    <w:p>
      <w:pPr>
        <w:spacing w:line="360" w:lineRule="auto"/>
        <w:ind w:firstLine="560" w:firstLineChars="200"/>
        <w:rPr>
          <w:rFonts w:ascii="仿宋_GB2312" w:hAnsi="仿宋_GB2312" w:eastAsia="仿宋_GB2312" w:cs="仿宋_GB2312"/>
          <w:color w:val="000000"/>
          <w:sz w:val="28"/>
          <w:szCs w:val="28"/>
        </w:rPr>
      </w:pPr>
    </w:p>
    <w:p>
      <w:pPr>
        <w:spacing w:line="600" w:lineRule="exact"/>
        <w:rPr>
          <w:rFonts w:ascii="仿宋_GB2312" w:eastAsia="仿宋_GB2312"/>
          <w:sz w:val="28"/>
          <w:szCs w:val="28"/>
        </w:rPr>
      </w:pPr>
    </w:p>
    <w:p>
      <w:pPr>
        <w:spacing w:line="600" w:lineRule="exact"/>
        <w:rPr>
          <w:rFonts w:ascii="仿宋_GB2312" w:eastAsia="仿宋_GB2312"/>
          <w:sz w:val="28"/>
          <w:szCs w:val="28"/>
        </w:rPr>
      </w:pPr>
      <w:bookmarkStart w:id="0" w:name="_GoBack"/>
      <w:bookmarkEnd w:id="0"/>
    </w:p>
    <w:p>
      <w:pPr>
        <w:spacing w:line="600" w:lineRule="exact"/>
        <w:rPr>
          <w:rFonts w:ascii="仿宋_GB2312" w:eastAsia="仿宋_GB2312"/>
          <w:sz w:val="28"/>
          <w:szCs w:val="28"/>
        </w:rPr>
      </w:pPr>
    </w:p>
    <w:p>
      <w:pPr>
        <w:spacing w:line="700" w:lineRule="exact"/>
        <w:ind w:firstLine="313" w:firstLineChars="112"/>
        <w:rPr>
          <w:rFonts w:ascii="仿宋_GB2312" w:eastAsia="仿宋_GB2312"/>
          <w:sz w:val="28"/>
          <w:szCs w:val="28"/>
        </w:rPr>
      </w:pPr>
      <w:r>
        <w:rPr>
          <w:rFonts w:hint="eastAsia" w:ascii="仿宋_GB2312" w:eastAsia="仿宋_GB2312"/>
          <w:sz w:val="28"/>
          <w:szCs w:val="28"/>
        </w:rPr>
        <w:t>（本页为签署页）</w:t>
      </w:r>
    </w:p>
    <w:p>
      <w:pPr>
        <w:spacing w:line="600" w:lineRule="exact"/>
        <w:ind w:firstLine="313" w:firstLineChars="112"/>
        <w:rPr>
          <w:rFonts w:ascii="仿宋_GB2312" w:eastAsia="仿宋_GB2312"/>
          <w:sz w:val="28"/>
          <w:szCs w:val="28"/>
        </w:rPr>
      </w:pPr>
    </w:p>
    <w:p>
      <w:pPr>
        <w:spacing w:line="700" w:lineRule="exact"/>
        <w:ind w:firstLine="313" w:firstLineChars="112"/>
        <w:rPr>
          <w:rFonts w:ascii="仿宋_GB2312" w:eastAsia="仿宋_GB2312"/>
          <w:sz w:val="28"/>
          <w:szCs w:val="28"/>
        </w:rPr>
      </w:pPr>
      <w:r>
        <w:rPr>
          <w:rFonts w:hint="eastAsia" w:ascii="仿宋_GB2312" w:eastAsia="仿宋_GB2312"/>
          <w:sz w:val="28"/>
          <w:szCs w:val="28"/>
        </w:rPr>
        <w:t>甲</w:t>
      </w:r>
      <w:r>
        <w:rPr>
          <w:rFonts w:ascii="仿宋_GB2312" w:eastAsia="仿宋_GB2312"/>
          <w:sz w:val="28"/>
          <w:szCs w:val="28"/>
        </w:rPr>
        <w:t xml:space="preserve">    </w:t>
      </w:r>
      <w:r>
        <w:rPr>
          <w:rFonts w:hint="eastAsia" w:ascii="仿宋_GB2312" w:eastAsia="仿宋_GB2312"/>
          <w:sz w:val="28"/>
          <w:szCs w:val="28"/>
        </w:rPr>
        <w:t>方：</w:t>
      </w:r>
      <w:r>
        <w:rPr>
          <w:rFonts w:ascii="仿宋_GB2312" w:eastAsia="仿宋_GB2312"/>
          <w:sz w:val="28"/>
          <w:szCs w:val="28"/>
        </w:rPr>
        <w:t>***</w:t>
      </w:r>
      <w:r>
        <w:rPr>
          <w:rFonts w:hint="eastAsia" w:ascii="仿宋_GB2312" w:eastAsia="仿宋_GB2312"/>
          <w:sz w:val="28"/>
          <w:szCs w:val="28"/>
        </w:rPr>
        <w:t>单位</w:t>
      </w:r>
      <w:r>
        <w:rPr>
          <w:rFonts w:hint="eastAsia" w:ascii="仿宋" w:hAnsi="仿宋" w:eastAsia="仿宋"/>
          <w:sz w:val="28"/>
          <w:szCs w:val="28"/>
        </w:rPr>
        <w:t>或个人</w:t>
      </w:r>
    </w:p>
    <w:p>
      <w:pPr>
        <w:spacing w:line="700" w:lineRule="exact"/>
        <w:ind w:firstLine="313" w:firstLineChars="112"/>
        <w:rPr>
          <w:rFonts w:ascii="仿宋_GB2312" w:eastAsia="仿宋_GB2312"/>
          <w:sz w:val="28"/>
          <w:szCs w:val="28"/>
        </w:rPr>
      </w:pPr>
      <w:r>
        <w:rPr>
          <w:rFonts w:hint="eastAsia" w:ascii="仿宋_GB2312" w:eastAsia="仿宋_GB2312"/>
          <w:sz w:val="28"/>
          <w:szCs w:val="28"/>
        </w:rPr>
        <w:t>代表签字：</w:t>
      </w:r>
    </w:p>
    <w:p>
      <w:pPr>
        <w:spacing w:line="700" w:lineRule="exact"/>
        <w:ind w:firstLine="313" w:firstLineChars="112"/>
        <w:rPr>
          <w:rFonts w:ascii="仿宋_GB2312" w:eastAsia="仿宋_GB2312"/>
          <w:sz w:val="28"/>
          <w:szCs w:val="28"/>
        </w:rPr>
      </w:pPr>
      <w:r>
        <w:rPr>
          <w:rFonts w:hint="eastAsia" w:ascii="仿宋_GB2312" w:eastAsia="仿宋_GB2312"/>
          <w:sz w:val="28"/>
          <w:szCs w:val="28"/>
        </w:rPr>
        <w:t>日    期：    年   月   日</w:t>
      </w:r>
    </w:p>
    <w:p>
      <w:pPr>
        <w:spacing w:line="700" w:lineRule="exact"/>
        <w:rPr>
          <w:rFonts w:ascii="仿宋_GB2312" w:eastAsia="仿宋_GB2312"/>
          <w:sz w:val="28"/>
          <w:szCs w:val="28"/>
        </w:rPr>
      </w:pPr>
    </w:p>
    <w:p>
      <w:pPr>
        <w:spacing w:line="700" w:lineRule="exact"/>
        <w:rPr>
          <w:rFonts w:ascii="仿宋_GB2312" w:eastAsia="仿宋_GB2312"/>
          <w:sz w:val="28"/>
          <w:szCs w:val="28"/>
        </w:rPr>
      </w:pPr>
    </w:p>
    <w:p>
      <w:pPr>
        <w:spacing w:line="700" w:lineRule="exact"/>
        <w:ind w:firstLine="313" w:firstLineChars="112"/>
        <w:rPr>
          <w:rFonts w:ascii="仿宋_GB2312" w:eastAsia="仿宋_GB2312"/>
          <w:sz w:val="28"/>
          <w:szCs w:val="28"/>
        </w:rPr>
      </w:pPr>
      <w:r>
        <w:rPr>
          <w:rFonts w:hint="eastAsia" w:ascii="仿宋_GB2312" w:eastAsia="仿宋_GB2312"/>
          <w:sz w:val="28"/>
          <w:szCs w:val="28"/>
        </w:rPr>
        <w:t>乙</w:t>
      </w:r>
      <w:r>
        <w:rPr>
          <w:rFonts w:ascii="仿宋_GB2312" w:eastAsia="仿宋_GB2312"/>
          <w:sz w:val="28"/>
          <w:szCs w:val="28"/>
        </w:rPr>
        <w:t xml:space="preserve">    </w:t>
      </w:r>
      <w:r>
        <w:rPr>
          <w:rFonts w:hint="eastAsia" w:ascii="仿宋_GB2312" w:eastAsia="仿宋_GB2312"/>
          <w:sz w:val="28"/>
          <w:szCs w:val="28"/>
        </w:rPr>
        <w:t>方：</w:t>
      </w:r>
      <w:r>
        <w:rPr>
          <w:rFonts w:hint="eastAsia" w:ascii="仿宋_GB2312" w:eastAsia="仿宋_GB2312"/>
          <w:sz w:val="28"/>
          <w:szCs w:val="28"/>
          <w:lang w:eastAsia="zh-CN"/>
        </w:rPr>
        <w:t>新乡医学院</w:t>
      </w:r>
      <w:r>
        <w:rPr>
          <w:rFonts w:hint="eastAsia" w:ascii="仿宋_GB2312" w:eastAsia="仿宋_GB2312"/>
          <w:sz w:val="28"/>
          <w:szCs w:val="28"/>
        </w:rPr>
        <w:t>教育基金会</w:t>
      </w:r>
      <w:r>
        <w:rPr>
          <w:rFonts w:ascii="仿宋_GB2312" w:eastAsia="仿宋_GB2312"/>
          <w:sz w:val="28"/>
          <w:szCs w:val="28"/>
        </w:rPr>
        <w:t xml:space="preserve"> </w:t>
      </w:r>
    </w:p>
    <w:p>
      <w:pPr>
        <w:spacing w:line="700" w:lineRule="exact"/>
        <w:ind w:firstLine="313" w:firstLineChars="112"/>
        <w:rPr>
          <w:rFonts w:ascii="仿宋_GB2312" w:eastAsia="仿宋_GB2312"/>
          <w:sz w:val="28"/>
          <w:szCs w:val="28"/>
        </w:rPr>
      </w:pPr>
      <w:r>
        <w:rPr>
          <w:rFonts w:hint="eastAsia" w:ascii="仿宋_GB2312" w:eastAsia="仿宋_GB2312"/>
          <w:sz w:val="28"/>
          <w:szCs w:val="28"/>
        </w:rPr>
        <w:t>代表签字：</w:t>
      </w:r>
    </w:p>
    <w:p>
      <w:pPr>
        <w:spacing w:line="700" w:lineRule="exact"/>
        <w:ind w:firstLine="358"/>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r>
        <w:rPr>
          <w:rFonts w:ascii="仿宋_GB2312" w:eastAsia="仿宋_GB2312"/>
          <w:sz w:val="28"/>
          <w:szCs w:val="28"/>
        </w:rPr>
        <w:t xml:space="preserve">   </w:t>
      </w:r>
      <w:r>
        <w:rPr>
          <w:rFonts w:hint="eastAsia" w:ascii="仿宋_GB2312" w:eastAsia="仿宋_GB2312"/>
          <w:sz w:val="28"/>
          <w:szCs w:val="28"/>
        </w:rPr>
        <w:t>年   月   日</w:t>
      </w:r>
    </w:p>
    <w:p>
      <w:pPr>
        <w:spacing w:line="700" w:lineRule="exact"/>
        <w:ind w:firstLine="1428" w:firstLineChars="510"/>
        <w:rPr>
          <w:rFonts w:ascii="仿宋_GB2312" w:eastAsia="仿宋_GB2312"/>
          <w:sz w:val="28"/>
          <w:szCs w:val="28"/>
        </w:rPr>
      </w:pPr>
    </w:p>
    <w:p>
      <w:pPr>
        <w:spacing w:line="700" w:lineRule="exact"/>
        <w:ind w:firstLine="1428" w:firstLineChars="510"/>
        <w:rPr>
          <w:rFonts w:ascii="仿宋_GB2312" w:eastAsia="仿宋_GB2312"/>
          <w:sz w:val="28"/>
          <w:szCs w:val="28"/>
        </w:rPr>
      </w:pPr>
    </w:p>
    <w:p>
      <w:pPr>
        <w:spacing w:line="700" w:lineRule="exact"/>
        <w:ind w:firstLine="313" w:firstLineChars="112"/>
        <w:rPr>
          <w:rFonts w:ascii="仿宋_GB2312" w:eastAsia="仿宋_GB2312"/>
          <w:sz w:val="28"/>
          <w:szCs w:val="28"/>
        </w:rPr>
      </w:pPr>
      <w:r>
        <w:rPr>
          <w:rFonts w:hint="eastAsia" w:ascii="仿宋_GB2312" w:eastAsia="仿宋_GB2312"/>
          <w:sz w:val="28"/>
          <w:szCs w:val="28"/>
        </w:rPr>
        <w:t>丙</w:t>
      </w:r>
      <w:r>
        <w:rPr>
          <w:rFonts w:ascii="仿宋_GB2312" w:eastAsia="仿宋_GB2312"/>
          <w:sz w:val="28"/>
          <w:szCs w:val="28"/>
        </w:rPr>
        <w:t xml:space="preserve">    </w:t>
      </w:r>
      <w:r>
        <w:rPr>
          <w:rFonts w:hint="eastAsia" w:ascii="仿宋_GB2312" w:eastAsia="仿宋_GB2312"/>
          <w:sz w:val="28"/>
          <w:szCs w:val="28"/>
        </w:rPr>
        <w:t>方：</w:t>
      </w:r>
      <w:r>
        <w:rPr>
          <w:rFonts w:ascii="仿宋_GB2312" w:eastAsia="仿宋_GB2312"/>
          <w:sz w:val="28"/>
          <w:szCs w:val="28"/>
        </w:rPr>
        <w:t>***</w:t>
      </w:r>
      <w:r>
        <w:rPr>
          <w:rFonts w:hint="eastAsia" w:ascii="仿宋_GB2312" w:eastAsia="仿宋_GB2312"/>
          <w:sz w:val="28"/>
          <w:szCs w:val="28"/>
        </w:rPr>
        <w:t>学院（部/处等）</w:t>
      </w:r>
    </w:p>
    <w:p>
      <w:pPr>
        <w:spacing w:line="700" w:lineRule="exact"/>
        <w:ind w:firstLine="313" w:firstLineChars="112"/>
        <w:rPr>
          <w:rFonts w:ascii="仿宋_GB2312" w:eastAsia="仿宋_GB2312"/>
          <w:sz w:val="28"/>
          <w:szCs w:val="28"/>
        </w:rPr>
      </w:pPr>
      <w:r>
        <w:rPr>
          <w:rFonts w:hint="eastAsia" w:ascii="仿宋_GB2312" w:eastAsia="仿宋_GB2312"/>
          <w:sz w:val="28"/>
          <w:szCs w:val="28"/>
        </w:rPr>
        <w:t xml:space="preserve">代表签字：      </w:t>
      </w:r>
    </w:p>
    <w:p>
      <w:pPr>
        <w:spacing w:line="700" w:lineRule="exact"/>
        <w:ind w:firstLine="314"/>
        <w:rPr>
          <w:rFonts w:ascii="仿宋_GB2312" w:eastAsia="仿宋_GB2312"/>
          <w:sz w:val="28"/>
          <w:szCs w:val="28"/>
        </w:rPr>
      </w:pPr>
      <w:r>
        <w:rPr>
          <w:rFonts w:hint="eastAsia" w:ascii="仿宋_GB2312" w:eastAsia="仿宋_GB2312"/>
          <w:sz w:val="28"/>
          <w:szCs w:val="28"/>
        </w:rPr>
        <w:t>日</w:t>
      </w:r>
      <w:r>
        <w:rPr>
          <w:rFonts w:ascii="仿宋_GB2312" w:eastAsia="仿宋_GB2312"/>
          <w:sz w:val="28"/>
          <w:szCs w:val="28"/>
        </w:rPr>
        <w:t xml:space="preserve">    </w:t>
      </w:r>
      <w:r>
        <w:rPr>
          <w:rFonts w:hint="eastAsia" w:ascii="仿宋_GB2312" w:eastAsia="仿宋_GB2312"/>
          <w:sz w:val="28"/>
          <w:szCs w:val="28"/>
        </w:rPr>
        <w:t>期：</w:t>
      </w:r>
      <w:r>
        <w:rPr>
          <w:rFonts w:ascii="仿宋_GB2312" w:eastAsia="仿宋_GB2312"/>
          <w:sz w:val="28"/>
          <w:szCs w:val="28"/>
        </w:rPr>
        <w:t xml:space="preserve">    </w:t>
      </w:r>
      <w:r>
        <w:rPr>
          <w:rFonts w:hint="eastAsia" w:ascii="仿宋_GB2312" w:eastAsia="仿宋_GB2312"/>
          <w:sz w:val="28"/>
          <w:szCs w:val="28"/>
        </w:rPr>
        <w:t>年   月   日</w:t>
      </w:r>
    </w:p>
    <w:p>
      <w:pPr>
        <w:spacing w:line="700" w:lineRule="exact"/>
        <w:ind w:firstLine="314"/>
        <w:rPr>
          <w:rFonts w:ascii="仿宋_GB2312" w:eastAsia="仿宋_GB2312"/>
          <w:sz w:val="28"/>
          <w:szCs w:val="28"/>
        </w:rPr>
      </w:pPr>
    </w:p>
    <w:p>
      <w:pPr>
        <w:spacing w:line="700" w:lineRule="exact"/>
        <w:ind w:firstLine="314"/>
        <w:rPr>
          <w:rFonts w:ascii="仿宋_GB2312" w:eastAsia="仿宋_GB2312"/>
          <w:sz w:val="28"/>
          <w:szCs w:val="28"/>
        </w:rPr>
      </w:pPr>
      <w:r>
        <w:rPr>
          <w:rFonts w:hint="eastAsia" w:ascii="仿宋_GB2312" w:eastAsia="仿宋_GB2312"/>
          <w:sz w:val="28"/>
          <w:szCs w:val="28"/>
        </w:rPr>
        <w:t>签署地点：</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24655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OTlkNmQ0NWUzZThjNTI5NzI3YzFmOTc2M2RhZmYifQ=="/>
  </w:docVars>
  <w:rsids>
    <w:rsidRoot w:val="00172A27"/>
    <w:rsid w:val="00022406"/>
    <w:rsid w:val="00057906"/>
    <w:rsid w:val="000745BE"/>
    <w:rsid w:val="00086118"/>
    <w:rsid w:val="00091FA8"/>
    <w:rsid w:val="00096CAB"/>
    <w:rsid w:val="000D1100"/>
    <w:rsid w:val="000E29DB"/>
    <w:rsid w:val="000E533E"/>
    <w:rsid w:val="00101F95"/>
    <w:rsid w:val="00135119"/>
    <w:rsid w:val="0014057C"/>
    <w:rsid w:val="00167B90"/>
    <w:rsid w:val="001728A1"/>
    <w:rsid w:val="00172A27"/>
    <w:rsid w:val="0018771C"/>
    <w:rsid w:val="0019463B"/>
    <w:rsid w:val="001B18E3"/>
    <w:rsid w:val="001E713B"/>
    <w:rsid w:val="00207467"/>
    <w:rsid w:val="002123EC"/>
    <w:rsid w:val="002A0FAF"/>
    <w:rsid w:val="002B5EA1"/>
    <w:rsid w:val="002C27EE"/>
    <w:rsid w:val="002F13C2"/>
    <w:rsid w:val="00313C50"/>
    <w:rsid w:val="00336224"/>
    <w:rsid w:val="00376EC3"/>
    <w:rsid w:val="003B135E"/>
    <w:rsid w:val="003B1628"/>
    <w:rsid w:val="00432F99"/>
    <w:rsid w:val="00447509"/>
    <w:rsid w:val="0047400D"/>
    <w:rsid w:val="00492E75"/>
    <w:rsid w:val="004953E1"/>
    <w:rsid w:val="004D2FB1"/>
    <w:rsid w:val="004D6BEC"/>
    <w:rsid w:val="004E38E9"/>
    <w:rsid w:val="004E61A1"/>
    <w:rsid w:val="004F3713"/>
    <w:rsid w:val="004F4D38"/>
    <w:rsid w:val="004F5AD8"/>
    <w:rsid w:val="00500E2C"/>
    <w:rsid w:val="00512459"/>
    <w:rsid w:val="00537F17"/>
    <w:rsid w:val="005544F7"/>
    <w:rsid w:val="0055758E"/>
    <w:rsid w:val="00557BA4"/>
    <w:rsid w:val="00563987"/>
    <w:rsid w:val="005747A5"/>
    <w:rsid w:val="005D2407"/>
    <w:rsid w:val="005E11FA"/>
    <w:rsid w:val="005E51B5"/>
    <w:rsid w:val="005F64CE"/>
    <w:rsid w:val="0060001B"/>
    <w:rsid w:val="0061173A"/>
    <w:rsid w:val="0061315A"/>
    <w:rsid w:val="00621EBF"/>
    <w:rsid w:val="00631D3F"/>
    <w:rsid w:val="006635D7"/>
    <w:rsid w:val="00692378"/>
    <w:rsid w:val="006E7D32"/>
    <w:rsid w:val="006F65E4"/>
    <w:rsid w:val="00704825"/>
    <w:rsid w:val="00707ABC"/>
    <w:rsid w:val="0072769A"/>
    <w:rsid w:val="00744EDE"/>
    <w:rsid w:val="00751C04"/>
    <w:rsid w:val="00763E6E"/>
    <w:rsid w:val="00785DB1"/>
    <w:rsid w:val="007A44C0"/>
    <w:rsid w:val="007A7F3B"/>
    <w:rsid w:val="007B4F04"/>
    <w:rsid w:val="007B6031"/>
    <w:rsid w:val="007E6103"/>
    <w:rsid w:val="008374F8"/>
    <w:rsid w:val="00855163"/>
    <w:rsid w:val="00867BAF"/>
    <w:rsid w:val="008A1660"/>
    <w:rsid w:val="008D09EF"/>
    <w:rsid w:val="008D56D1"/>
    <w:rsid w:val="008D732C"/>
    <w:rsid w:val="00904B73"/>
    <w:rsid w:val="00924FBD"/>
    <w:rsid w:val="00926562"/>
    <w:rsid w:val="00953C16"/>
    <w:rsid w:val="00954214"/>
    <w:rsid w:val="009545DB"/>
    <w:rsid w:val="00961BD5"/>
    <w:rsid w:val="009738D4"/>
    <w:rsid w:val="009A4A56"/>
    <w:rsid w:val="009B2686"/>
    <w:rsid w:val="009C3468"/>
    <w:rsid w:val="009F59F3"/>
    <w:rsid w:val="00A020CB"/>
    <w:rsid w:val="00A06001"/>
    <w:rsid w:val="00A17016"/>
    <w:rsid w:val="00A20E11"/>
    <w:rsid w:val="00A25A88"/>
    <w:rsid w:val="00A34A6F"/>
    <w:rsid w:val="00A35DDB"/>
    <w:rsid w:val="00A41FB2"/>
    <w:rsid w:val="00A45552"/>
    <w:rsid w:val="00A4675D"/>
    <w:rsid w:val="00A5495C"/>
    <w:rsid w:val="00A55DC1"/>
    <w:rsid w:val="00A56C82"/>
    <w:rsid w:val="00A62415"/>
    <w:rsid w:val="00A7110E"/>
    <w:rsid w:val="00A87F27"/>
    <w:rsid w:val="00AA1AA7"/>
    <w:rsid w:val="00AD0A8F"/>
    <w:rsid w:val="00AD1DBE"/>
    <w:rsid w:val="00B01818"/>
    <w:rsid w:val="00B050C3"/>
    <w:rsid w:val="00B24716"/>
    <w:rsid w:val="00B529C6"/>
    <w:rsid w:val="00B601A1"/>
    <w:rsid w:val="00B60C41"/>
    <w:rsid w:val="00B64345"/>
    <w:rsid w:val="00BE3327"/>
    <w:rsid w:val="00BF4FBF"/>
    <w:rsid w:val="00C100EE"/>
    <w:rsid w:val="00C10829"/>
    <w:rsid w:val="00C265CC"/>
    <w:rsid w:val="00C732D2"/>
    <w:rsid w:val="00C8233A"/>
    <w:rsid w:val="00CC765F"/>
    <w:rsid w:val="00D1199C"/>
    <w:rsid w:val="00D26964"/>
    <w:rsid w:val="00D274D1"/>
    <w:rsid w:val="00D412E4"/>
    <w:rsid w:val="00D7097C"/>
    <w:rsid w:val="00D72CF5"/>
    <w:rsid w:val="00D739C4"/>
    <w:rsid w:val="00D8238A"/>
    <w:rsid w:val="00D91F5E"/>
    <w:rsid w:val="00D92D2B"/>
    <w:rsid w:val="00D95CD7"/>
    <w:rsid w:val="00DA0821"/>
    <w:rsid w:val="00DB6EC8"/>
    <w:rsid w:val="00DC4BA1"/>
    <w:rsid w:val="00DE3485"/>
    <w:rsid w:val="00DF2DCF"/>
    <w:rsid w:val="00DF392B"/>
    <w:rsid w:val="00E013CD"/>
    <w:rsid w:val="00E12B60"/>
    <w:rsid w:val="00E227F8"/>
    <w:rsid w:val="00E43323"/>
    <w:rsid w:val="00E472FE"/>
    <w:rsid w:val="00E8198F"/>
    <w:rsid w:val="00EA03B0"/>
    <w:rsid w:val="00EB665D"/>
    <w:rsid w:val="00ED42BF"/>
    <w:rsid w:val="00F02895"/>
    <w:rsid w:val="00F2313B"/>
    <w:rsid w:val="00F262D3"/>
    <w:rsid w:val="00F436C6"/>
    <w:rsid w:val="00F64EC8"/>
    <w:rsid w:val="00F66B29"/>
    <w:rsid w:val="00FA1936"/>
    <w:rsid w:val="00FA7FB0"/>
    <w:rsid w:val="312D1072"/>
    <w:rsid w:val="428635A3"/>
    <w:rsid w:val="52F664E6"/>
    <w:rsid w:val="7628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uiPriority w:val="99"/>
    <w:rPr>
      <w:kern w:val="2"/>
      <w:sz w:val="18"/>
      <w:szCs w:val="18"/>
    </w:rPr>
  </w:style>
  <w:style w:type="character" w:customStyle="1" w:styleId="8">
    <w:name w:val="页眉 Char"/>
    <w:link w:val="4"/>
    <w:uiPriority w:val="0"/>
    <w:rPr>
      <w:kern w:val="2"/>
      <w:sz w:val="18"/>
      <w:szCs w:val="18"/>
    </w:rPr>
  </w:style>
  <w:style w:type="character" w:customStyle="1" w:styleId="9">
    <w:name w:val="批注框文本 Char"/>
    <w:basedOn w:val="6"/>
    <w:link w:val="2"/>
    <w:semiHidden/>
    <w:uiPriority w:val="99"/>
    <w:rPr>
      <w:kern w:val="2"/>
      <w:sz w:val="18"/>
      <w:szCs w:val="18"/>
    </w:rPr>
  </w:style>
  <w:style w:type="paragraph" w:styleId="10">
    <w:name w:val="List Paragraph"/>
    <w:basedOn w:val="1"/>
    <w:qFormat/>
    <w:uiPriority w:val="34"/>
    <w:pPr>
      <w:ind w:firstLine="420" w:firstLineChars="200"/>
    </w:pPr>
  </w:style>
  <w:style w:type="paragraph" w:customStyle="1" w:styleId="11">
    <w:name w:val="pa-9"/>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E786-929E-435D-A2D9-D050B0C33D59}">
  <ds:schemaRefs/>
</ds:datastoreItem>
</file>

<file path=docProps/app.xml><?xml version="1.0" encoding="utf-8"?>
<Properties xmlns="http://schemas.openxmlformats.org/officeDocument/2006/extended-properties" xmlns:vt="http://schemas.openxmlformats.org/officeDocument/2006/docPropsVTypes">
  <Template>Normal</Template>
  <Company>后勤管理处</Company>
  <Pages>4</Pages>
  <Words>176</Words>
  <Characters>1004</Characters>
  <Lines>8</Lines>
  <Paragraphs>2</Paragraphs>
  <TotalTime>1</TotalTime>
  <ScaleCrop>false</ScaleCrop>
  <LinksUpToDate>false</LinksUpToDate>
  <CharactersWithSpaces>1178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2019-03-20T09:28:00Z</dcterms:created>
  <dc:creator>liu liya</dc:creator>
  <cp:lastModifiedBy>杨博</cp:lastModifiedBy>
  <cp:lastPrinted>2007-10-09T20:20:00Z</cp:lastPrinted>
  <dcterms:modified xsi:type="dcterms:W3CDTF">2023-07-06T09:21:14Z</dcterms:modified>
  <dc:title>捐赠协议书</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66CE5B769B2743778505F54BDDE13FE9</vt:lpwstr>
  </property>
</Properties>
</file>